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54ED2" w14:textId="4E0BB23F" w:rsidR="00DC61BD" w:rsidRPr="00DC61BD" w:rsidRDefault="00DC61BD" w:rsidP="00813693">
      <w:pPr>
        <w:jc w:val="center"/>
        <w:rPr>
          <w:b/>
          <w:bCs/>
          <w:sz w:val="32"/>
          <w:szCs w:val="32"/>
          <w:u w:val="single"/>
        </w:rPr>
      </w:pPr>
      <w:r w:rsidRPr="00DC61BD">
        <w:rPr>
          <w:b/>
          <w:bCs/>
          <w:sz w:val="32"/>
          <w:szCs w:val="32"/>
          <w:u w:val="single"/>
        </w:rPr>
        <w:t xml:space="preserve">NOTICE OF </w:t>
      </w:r>
      <w:r w:rsidR="00813693">
        <w:rPr>
          <w:b/>
          <w:bCs/>
          <w:sz w:val="32"/>
          <w:szCs w:val="32"/>
          <w:u w:val="single"/>
        </w:rPr>
        <w:t xml:space="preserve">CITY OF BANCROFT </w:t>
      </w:r>
      <w:r w:rsidRPr="00DC61BD">
        <w:rPr>
          <w:b/>
          <w:bCs/>
          <w:sz w:val="32"/>
          <w:szCs w:val="32"/>
          <w:u w:val="single"/>
        </w:rPr>
        <w:t>SPECIAL MEETING</w:t>
      </w:r>
    </w:p>
    <w:p w14:paraId="51DC4F9D" w14:textId="77777777" w:rsidR="00574642" w:rsidRDefault="00574642" w:rsidP="00813693">
      <w:pPr>
        <w:ind w:left="3600" w:hanging="3600"/>
        <w:rPr>
          <w:sz w:val="28"/>
          <w:szCs w:val="28"/>
        </w:rPr>
      </w:pPr>
    </w:p>
    <w:p w14:paraId="44DB2658" w14:textId="109C28F7" w:rsidR="00096792" w:rsidRPr="00DC61BD" w:rsidRDefault="00583DF6" w:rsidP="00813693">
      <w:pPr>
        <w:ind w:left="3600" w:hanging="3600"/>
        <w:rPr>
          <w:sz w:val="28"/>
          <w:szCs w:val="28"/>
        </w:rPr>
      </w:pPr>
      <w:r w:rsidRPr="00DC61BD">
        <w:rPr>
          <w:sz w:val="28"/>
          <w:szCs w:val="28"/>
        </w:rPr>
        <w:t>To: All Bancroft Residents</w:t>
      </w:r>
    </w:p>
    <w:p w14:paraId="774EE20D" w14:textId="058D1CAD" w:rsidR="00583DF6" w:rsidRDefault="00583DF6" w:rsidP="00813693">
      <w:r w:rsidRPr="00DC61BD">
        <w:rPr>
          <w:sz w:val="28"/>
          <w:szCs w:val="28"/>
        </w:rPr>
        <w:t xml:space="preserve">Re: Meeting of the </w:t>
      </w:r>
      <w:r w:rsidR="0051397F">
        <w:rPr>
          <w:sz w:val="28"/>
          <w:szCs w:val="28"/>
        </w:rPr>
        <w:t xml:space="preserve">Bancroft </w:t>
      </w:r>
      <w:r w:rsidRPr="00DC61BD">
        <w:rPr>
          <w:sz w:val="28"/>
          <w:szCs w:val="28"/>
        </w:rPr>
        <w:t>City Commission During the “Extraordinary Circumstances” of the C</w:t>
      </w:r>
      <w:r w:rsidR="00813693">
        <w:rPr>
          <w:sz w:val="28"/>
          <w:szCs w:val="28"/>
        </w:rPr>
        <w:t xml:space="preserve">OVID-19 </w:t>
      </w:r>
      <w:r w:rsidRPr="00DC61BD">
        <w:rPr>
          <w:sz w:val="28"/>
          <w:szCs w:val="28"/>
        </w:rPr>
        <w:t xml:space="preserve">Virus </w:t>
      </w:r>
    </w:p>
    <w:p w14:paraId="793810D8" w14:textId="77777777" w:rsidR="00813693" w:rsidRDefault="00813693">
      <w:pPr>
        <w:rPr>
          <w:sz w:val="28"/>
          <w:szCs w:val="28"/>
        </w:rPr>
      </w:pPr>
    </w:p>
    <w:p w14:paraId="2F92EF00" w14:textId="31C1F746" w:rsidR="00583DF6" w:rsidRDefault="00583DF6">
      <w:pPr>
        <w:rPr>
          <w:sz w:val="28"/>
          <w:szCs w:val="28"/>
        </w:rPr>
      </w:pPr>
      <w:r w:rsidRPr="00DC61BD">
        <w:rPr>
          <w:sz w:val="28"/>
          <w:szCs w:val="28"/>
        </w:rPr>
        <w:t>Dear Resident,</w:t>
      </w:r>
    </w:p>
    <w:p w14:paraId="0B7F91E8" w14:textId="49EED582" w:rsidR="00DC61BD" w:rsidRPr="00DC61BD" w:rsidRDefault="00C379ED" w:rsidP="00813693">
      <w:pPr>
        <w:rPr>
          <w:sz w:val="28"/>
          <w:szCs w:val="28"/>
        </w:rPr>
      </w:pPr>
      <w:r>
        <w:rPr>
          <w:sz w:val="28"/>
          <w:szCs w:val="28"/>
        </w:rPr>
        <w:t>Bancroft Mayor Jeffrey Magers has</w:t>
      </w:r>
      <w:r w:rsidR="00DC61BD">
        <w:rPr>
          <w:sz w:val="28"/>
          <w:szCs w:val="28"/>
        </w:rPr>
        <w:t xml:space="preserve"> determined that </w:t>
      </w:r>
      <w:r>
        <w:rPr>
          <w:sz w:val="28"/>
          <w:szCs w:val="28"/>
        </w:rPr>
        <w:t>the Bancroft City Commission</w:t>
      </w:r>
      <w:r w:rsidR="00DC61BD">
        <w:rPr>
          <w:sz w:val="28"/>
          <w:szCs w:val="28"/>
        </w:rPr>
        <w:t xml:space="preserve"> must continue to provide critical public services </w:t>
      </w:r>
      <w:r w:rsidR="003D04D5">
        <w:rPr>
          <w:sz w:val="28"/>
          <w:szCs w:val="28"/>
        </w:rPr>
        <w:t xml:space="preserve">to sustain and protect life and life-sustaining businesses </w:t>
      </w:r>
      <w:r w:rsidR="00DC61BD">
        <w:rPr>
          <w:sz w:val="28"/>
          <w:szCs w:val="28"/>
        </w:rPr>
        <w:t xml:space="preserve">during the present public health crisis caused by the </w:t>
      </w:r>
      <w:r>
        <w:rPr>
          <w:sz w:val="28"/>
          <w:szCs w:val="28"/>
        </w:rPr>
        <w:t>COVID-19 virus</w:t>
      </w:r>
      <w:r w:rsidR="00DC61BD">
        <w:rPr>
          <w:sz w:val="28"/>
          <w:szCs w:val="28"/>
        </w:rPr>
        <w:t xml:space="preserve">.  </w:t>
      </w:r>
    </w:p>
    <w:p w14:paraId="469A998F" w14:textId="7607B3A5" w:rsidR="004F3CCA" w:rsidRPr="00DC61BD" w:rsidRDefault="00583DF6" w:rsidP="00813693">
      <w:pPr>
        <w:rPr>
          <w:sz w:val="28"/>
          <w:szCs w:val="28"/>
        </w:rPr>
      </w:pPr>
      <w:r w:rsidRPr="00DC61BD">
        <w:rPr>
          <w:sz w:val="28"/>
          <w:szCs w:val="28"/>
        </w:rPr>
        <w:t xml:space="preserve">You are hereby notified that the City of Bancroft will </w:t>
      </w:r>
      <w:r w:rsidR="00DC61BD">
        <w:rPr>
          <w:sz w:val="28"/>
          <w:szCs w:val="28"/>
        </w:rPr>
        <w:t>convene</w:t>
      </w:r>
      <w:r w:rsidRPr="00DC61BD">
        <w:rPr>
          <w:sz w:val="28"/>
          <w:szCs w:val="28"/>
        </w:rPr>
        <w:t xml:space="preserve"> a </w:t>
      </w:r>
      <w:r w:rsidRPr="003D04D5">
        <w:rPr>
          <w:sz w:val="28"/>
          <w:szCs w:val="28"/>
        </w:rPr>
        <w:t xml:space="preserve">Special Meeting on </w:t>
      </w:r>
      <w:r w:rsidRPr="00B93B35">
        <w:rPr>
          <w:b/>
          <w:bCs/>
          <w:sz w:val="28"/>
          <w:szCs w:val="28"/>
        </w:rPr>
        <w:t>April 9, 2020 at</w:t>
      </w:r>
      <w:r w:rsidR="00DC61BD" w:rsidRPr="00B93B35">
        <w:rPr>
          <w:b/>
          <w:bCs/>
          <w:sz w:val="28"/>
          <w:szCs w:val="28"/>
        </w:rPr>
        <w:t xml:space="preserve"> 7:00</w:t>
      </w:r>
      <w:r w:rsidR="00B93B35">
        <w:rPr>
          <w:b/>
          <w:bCs/>
          <w:sz w:val="28"/>
          <w:szCs w:val="28"/>
        </w:rPr>
        <w:t xml:space="preserve"> PM</w:t>
      </w:r>
      <w:r w:rsidR="00DC61BD" w:rsidRPr="003D04D5">
        <w:rPr>
          <w:sz w:val="28"/>
          <w:szCs w:val="28"/>
        </w:rPr>
        <w:t xml:space="preserve"> </w:t>
      </w:r>
      <w:r w:rsidRPr="003D04D5">
        <w:rPr>
          <w:sz w:val="28"/>
          <w:szCs w:val="28"/>
        </w:rPr>
        <w:t>by video teleconference.</w:t>
      </w:r>
      <w:r w:rsidRPr="00DC61BD">
        <w:rPr>
          <w:sz w:val="28"/>
          <w:szCs w:val="28"/>
        </w:rPr>
        <w:t xml:space="preserve"> Due to the </w:t>
      </w:r>
      <w:r w:rsidR="00DC61BD">
        <w:rPr>
          <w:sz w:val="28"/>
          <w:szCs w:val="28"/>
        </w:rPr>
        <w:t xml:space="preserve">State of Emergency declared by the President of the United States and the Governor of Kentucky and the </w:t>
      </w:r>
      <w:r w:rsidRPr="00DC61BD">
        <w:rPr>
          <w:sz w:val="28"/>
          <w:szCs w:val="28"/>
        </w:rPr>
        <w:t xml:space="preserve">infeasibility of teleconferencing a meeting </w:t>
      </w:r>
      <w:r w:rsidR="00D05D0B">
        <w:rPr>
          <w:sz w:val="28"/>
          <w:szCs w:val="28"/>
        </w:rPr>
        <w:t>from</w:t>
      </w:r>
      <w:r w:rsidRPr="00DC61BD">
        <w:rPr>
          <w:sz w:val="28"/>
          <w:szCs w:val="28"/>
        </w:rPr>
        <w:t xml:space="preserve"> a specific primary place open to the public, teleconferencing has recently been permitted </w:t>
      </w:r>
      <w:r w:rsidR="00DC61BD">
        <w:rPr>
          <w:sz w:val="28"/>
          <w:szCs w:val="28"/>
        </w:rPr>
        <w:t xml:space="preserve">by the Kentucky Attorney General </w:t>
      </w:r>
      <w:r w:rsidRPr="00DC61BD">
        <w:rPr>
          <w:sz w:val="28"/>
          <w:szCs w:val="28"/>
        </w:rPr>
        <w:t xml:space="preserve">without the identification of a primary physical location so long as the public is permitted to see and hear all participating members. </w:t>
      </w:r>
    </w:p>
    <w:p w14:paraId="302976F0" w14:textId="63FE2D67" w:rsidR="00B93B35" w:rsidRDefault="004F3CCA" w:rsidP="00B93B35">
      <w:pPr>
        <w:rPr>
          <w:sz w:val="28"/>
          <w:szCs w:val="28"/>
        </w:rPr>
      </w:pPr>
      <w:r w:rsidRPr="00DC61BD">
        <w:rPr>
          <w:sz w:val="28"/>
          <w:szCs w:val="28"/>
        </w:rPr>
        <w:t xml:space="preserve">The mechanism by which the teleconference will be conducted is the </w:t>
      </w:r>
      <w:r w:rsidR="00DC61BD">
        <w:rPr>
          <w:sz w:val="28"/>
          <w:szCs w:val="28"/>
        </w:rPr>
        <w:t xml:space="preserve">teleconferencing </w:t>
      </w:r>
      <w:r w:rsidR="00AF4D01">
        <w:rPr>
          <w:sz w:val="28"/>
          <w:szCs w:val="28"/>
        </w:rPr>
        <w:t>w</w:t>
      </w:r>
      <w:r w:rsidRPr="00DC61BD">
        <w:rPr>
          <w:sz w:val="28"/>
          <w:szCs w:val="28"/>
        </w:rPr>
        <w:t>eb</w:t>
      </w:r>
      <w:r w:rsidR="00AF4D01">
        <w:rPr>
          <w:sz w:val="28"/>
          <w:szCs w:val="28"/>
        </w:rPr>
        <w:t>s</w:t>
      </w:r>
      <w:r w:rsidRPr="00DC61BD">
        <w:rPr>
          <w:sz w:val="28"/>
          <w:szCs w:val="28"/>
        </w:rPr>
        <w:t>ite called “Zoom.”  You are invited to attend using Zoom</w:t>
      </w:r>
      <w:r w:rsidR="003D04D5">
        <w:rPr>
          <w:sz w:val="28"/>
          <w:szCs w:val="28"/>
        </w:rPr>
        <w:t xml:space="preserve"> from your computer or smart phone</w:t>
      </w:r>
      <w:r w:rsidRPr="00DC61BD">
        <w:rPr>
          <w:sz w:val="28"/>
          <w:szCs w:val="28"/>
        </w:rPr>
        <w:t xml:space="preserve">.  An invitation will be sent to you by e-mail to accomplish that </w:t>
      </w:r>
      <w:r w:rsidRPr="003D04D5">
        <w:rPr>
          <w:b/>
          <w:bCs/>
          <w:sz w:val="28"/>
          <w:szCs w:val="28"/>
          <w:u w:val="single"/>
        </w:rPr>
        <w:t>if you respond</w:t>
      </w:r>
      <w:r w:rsidRPr="00DC61BD">
        <w:rPr>
          <w:sz w:val="28"/>
          <w:szCs w:val="28"/>
        </w:rPr>
        <w:t xml:space="preserve"> </w:t>
      </w:r>
      <w:r w:rsidR="0051397F">
        <w:rPr>
          <w:sz w:val="28"/>
          <w:szCs w:val="28"/>
        </w:rPr>
        <w:t xml:space="preserve">by email </w:t>
      </w:r>
      <w:r w:rsidRPr="00DC61BD">
        <w:rPr>
          <w:sz w:val="28"/>
          <w:szCs w:val="28"/>
        </w:rPr>
        <w:t>to Ms. Shannon Tuthill</w:t>
      </w:r>
      <w:r w:rsidR="0051397F">
        <w:rPr>
          <w:sz w:val="28"/>
          <w:szCs w:val="28"/>
        </w:rPr>
        <w:t xml:space="preserve"> at </w:t>
      </w:r>
      <w:hyperlink r:id="rId5" w:history="1">
        <w:r w:rsidR="0051397F" w:rsidRPr="002E55EA">
          <w:rPr>
            <w:rStyle w:val="Hyperlink"/>
            <w:sz w:val="28"/>
            <w:szCs w:val="28"/>
          </w:rPr>
          <w:t>clerk@cityofbancroft.org</w:t>
        </w:r>
      </w:hyperlink>
      <w:r w:rsidRPr="00DC61BD">
        <w:rPr>
          <w:sz w:val="28"/>
          <w:szCs w:val="28"/>
        </w:rPr>
        <w:t xml:space="preserve"> before </w:t>
      </w:r>
      <w:r w:rsidR="00D05D0B">
        <w:rPr>
          <w:sz w:val="28"/>
          <w:szCs w:val="28"/>
        </w:rPr>
        <w:t xml:space="preserve">the end of the </w:t>
      </w:r>
      <w:r w:rsidR="0051397F">
        <w:rPr>
          <w:sz w:val="28"/>
          <w:szCs w:val="28"/>
        </w:rPr>
        <w:t xml:space="preserve">business </w:t>
      </w:r>
      <w:r w:rsidR="00D05D0B">
        <w:rPr>
          <w:sz w:val="28"/>
          <w:szCs w:val="28"/>
        </w:rPr>
        <w:t>day on April 7, 2020</w:t>
      </w:r>
      <w:r w:rsidRPr="00DC61BD">
        <w:rPr>
          <w:sz w:val="28"/>
          <w:szCs w:val="28"/>
        </w:rPr>
        <w:t xml:space="preserve">.  That invitation will explain how to join the Zoom meeting. </w:t>
      </w:r>
      <w:r w:rsidR="00583DF6" w:rsidRPr="00DC61BD">
        <w:rPr>
          <w:sz w:val="28"/>
          <w:szCs w:val="28"/>
        </w:rPr>
        <w:t xml:space="preserve"> </w:t>
      </w:r>
      <w:r w:rsidR="003D04D5">
        <w:rPr>
          <w:sz w:val="28"/>
          <w:szCs w:val="28"/>
        </w:rPr>
        <w:t xml:space="preserve">If you do not want to receive an invitation but just want the option of joining the meeting when it occurs, the </w:t>
      </w:r>
      <w:r w:rsidR="003D04D5" w:rsidRPr="00B93B35">
        <w:rPr>
          <w:b/>
          <w:bCs/>
          <w:sz w:val="28"/>
          <w:szCs w:val="28"/>
        </w:rPr>
        <w:t>log on information is</w:t>
      </w:r>
      <w:r w:rsidR="00B93B35" w:rsidRPr="00B93B35">
        <w:rPr>
          <w:b/>
          <w:bCs/>
          <w:sz w:val="28"/>
          <w:szCs w:val="28"/>
        </w:rPr>
        <w:t xml:space="preserve"> provided below</w:t>
      </w:r>
      <w:r w:rsidR="00B93B35">
        <w:rPr>
          <w:sz w:val="28"/>
          <w:szCs w:val="28"/>
        </w:rPr>
        <w:t>:</w:t>
      </w:r>
    </w:p>
    <w:p w14:paraId="3F287A15" w14:textId="41C4A8CF" w:rsidR="00B93B35" w:rsidRPr="00B93B35" w:rsidRDefault="00B93B35" w:rsidP="00B93B35">
      <w:pPr>
        <w:ind w:left="720"/>
        <w:rPr>
          <w:rFonts w:eastAsia="Times New Roman"/>
          <w:sz w:val="22"/>
        </w:rPr>
      </w:pPr>
      <w:r>
        <w:rPr>
          <w:rFonts w:eastAsia="Times New Roman"/>
        </w:rPr>
        <w:t>Jeffrey Magers is inviting you to a scheduled Zoom meeting.</w:t>
      </w:r>
    </w:p>
    <w:p w14:paraId="0EE06062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Topic: City of Bancroft Special Meeting</w:t>
      </w:r>
    </w:p>
    <w:p w14:paraId="795E6C55" w14:textId="76D40F40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Time: Apr 9, 2020 07:00 PM Eastern Time (US and Canada)</w:t>
      </w:r>
    </w:p>
    <w:p w14:paraId="3E33E48B" w14:textId="77777777" w:rsidR="00574642" w:rsidRDefault="00574642" w:rsidP="00B93B35">
      <w:pPr>
        <w:ind w:left="720"/>
        <w:rPr>
          <w:rFonts w:eastAsia="Times New Roman"/>
        </w:rPr>
      </w:pPr>
    </w:p>
    <w:p w14:paraId="366EEB4C" w14:textId="0BE7299B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lastRenderedPageBreak/>
        <w:t>Join Zoom Meeting</w:t>
      </w:r>
    </w:p>
    <w:p w14:paraId="7DEC6359" w14:textId="405A0176" w:rsidR="00B93B35" w:rsidRDefault="006A0EFB" w:rsidP="00B93B35">
      <w:pPr>
        <w:ind w:left="720"/>
        <w:rPr>
          <w:rFonts w:eastAsia="Times New Roman"/>
        </w:rPr>
      </w:pPr>
      <w:hyperlink r:id="rId6" w:history="1">
        <w:r w:rsidR="00B93B35">
          <w:rPr>
            <w:rStyle w:val="Hyperlink"/>
            <w:rFonts w:eastAsia="Times New Roman"/>
          </w:rPr>
          <w:t>https://us04web.zoom.us/j/181909912?pwd=ZXJOMm4zcU02amFDM1lLeHNhTWhpdz09</w:t>
        </w:r>
      </w:hyperlink>
    </w:p>
    <w:p w14:paraId="70AC4597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Meeting ID: 181 909 912</w:t>
      </w:r>
    </w:p>
    <w:p w14:paraId="1BF6A03A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Password: 027429</w:t>
      </w:r>
    </w:p>
    <w:p w14:paraId="0AB8DB8C" w14:textId="77777777" w:rsidR="00B93B35" w:rsidRDefault="00B93B35" w:rsidP="00B93B35">
      <w:pPr>
        <w:ind w:firstLine="720"/>
        <w:rPr>
          <w:rFonts w:eastAsia="Times New Roman"/>
        </w:rPr>
      </w:pPr>
      <w:r>
        <w:rPr>
          <w:rFonts w:eastAsia="Times New Roman"/>
        </w:rPr>
        <w:t>One tap mobile</w:t>
      </w:r>
    </w:p>
    <w:p w14:paraId="70CB4786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+13126266799,,181909912# US (Chicago)</w:t>
      </w:r>
    </w:p>
    <w:p w14:paraId="784274AD" w14:textId="57F6E568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+19292056099,,181909912# US (New York)</w:t>
      </w:r>
    </w:p>
    <w:p w14:paraId="2882F999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Dial by your location</w:t>
      </w:r>
    </w:p>
    <w:p w14:paraId="43AE3A06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        +1 312 626 6799 US (Chicago)</w:t>
      </w:r>
    </w:p>
    <w:p w14:paraId="0DF4D10C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        +1 929 205 6099 US (New York)</w:t>
      </w:r>
    </w:p>
    <w:p w14:paraId="04047D2C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        +1 253 215 8782 US</w:t>
      </w:r>
    </w:p>
    <w:p w14:paraId="3B42C339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        +1 301 715 8592 US</w:t>
      </w:r>
    </w:p>
    <w:p w14:paraId="0B482B11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        +1 346 248 7799 US (Houston)</w:t>
      </w:r>
    </w:p>
    <w:p w14:paraId="6AA8D7FB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        +1 669 900 6833 US (San Jose)</w:t>
      </w:r>
    </w:p>
    <w:p w14:paraId="6A72A9D9" w14:textId="77777777" w:rsid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>Meeting ID: 181 909 912</w:t>
      </w:r>
    </w:p>
    <w:p w14:paraId="428267B8" w14:textId="6036E16C" w:rsidR="00583DF6" w:rsidRPr="00B93B35" w:rsidRDefault="00B93B35" w:rsidP="00B93B35">
      <w:pPr>
        <w:ind w:left="720"/>
        <w:rPr>
          <w:rFonts w:eastAsia="Times New Roman"/>
        </w:rPr>
      </w:pPr>
      <w:r>
        <w:rPr>
          <w:rFonts w:eastAsia="Times New Roman"/>
        </w:rPr>
        <w:t xml:space="preserve">Find your local number: </w:t>
      </w:r>
      <w:hyperlink r:id="rId7" w:history="1">
        <w:r>
          <w:rPr>
            <w:rStyle w:val="Hyperlink"/>
            <w:rFonts w:eastAsia="Times New Roman"/>
          </w:rPr>
          <w:t>https://us04web.zoom.us/u/fbZRFCPAuY</w:t>
        </w:r>
      </w:hyperlink>
    </w:p>
    <w:p w14:paraId="26B595C1" w14:textId="797C7882" w:rsidR="0060636F" w:rsidRPr="00DC61BD" w:rsidRDefault="0060636F" w:rsidP="00583DF6">
      <w:pPr>
        <w:jc w:val="both"/>
        <w:rPr>
          <w:sz w:val="28"/>
          <w:szCs w:val="28"/>
        </w:rPr>
      </w:pPr>
      <w:r w:rsidRPr="00B93B35">
        <w:rPr>
          <w:b/>
          <w:bCs/>
          <w:sz w:val="28"/>
          <w:szCs w:val="28"/>
        </w:rPr>
        <w:t xml:space="preserve">The Agenda for this meeting is </w:t>
      </w:r>
      <w:r w:rsidR="00B93B35" w:rsidRPr="00B93B35">
        <w:rPr>
          <w:b/>
          <w:bCs/>
          <w:sz w:val="28"/>
          <w:szCs w:val="28"/>
        </w:rPr>
        <w:t>provided on the next page</w:t>
      </w:r>
      <w:r w:rsidR="00B93B35">
        <w:rPr>
          <w:sz w:val="28"/>
          <w:szCs w:val="28"/>
        </w:rPr>
        <w:t>.</w:t>
      </w:r>
      <w:r w:rsidRPr="00DC61BD">
        <w:rPr>
          <w:sz w:val="28"/>
          <w:szCs w:val="28"/>
        </w:rPr>
        <w:t xml:space="preserve"> </w:t>
      </w:r>
    </w:p>
    <w:p w14:paraId="2EF3076E" w14:textId="641D2E39" w:rsidR="00583DF6" w:rsidRDefault="00583DF6" w:rsidP="00583DF6">
      <w:pPr>
        <w:jc w:val="both"/>
        <w:rPr>
          <w:sz w:val="28"/>
          <w:szCs w:val="28"/>
        </w:rPr>
      </w:pPr>
      <w:r w:rsidRPr="00DC61BD">
        <w:rPr>
          <w:sz w:val="28"/>
          <w:szCs w:val="28"/>
        </w:rPr>
        <w:t>You</w:t>
      </w:r>
      <w:r w:rsidR="0051397F">
        <w:rPr>
          <w:sz w:val="28"/>
          <w:szCs w:val="28"/>
        </w:rPr>
        <w:t>r</w:t>
      </w:r>
      <w:r w:rsidRPr="00DC61BD">
        <w:rPr>
          <w:sz w:val="28"/>
          <w:szCs w:val="28"/>
        </w:rPr>
        <w:t xml:space="preserve"> City of Bancroft Commissioners hope this </w:t>
      </w:r>
      <w:r w:rsidR="00AF4D01">
        <w:rPr>
          <w:sz w:val="28"/>
          <w:szCs w:val="28"/>
        </w:rPr>
        <w:t>n</w:t>
      </w:r>
      <w:r w:rsidRPr="00DC61BD">
        <w:rPr>
          <w:sz w:val="28"/>
          <w:szCs w:val="28"/>
        </w:rPr>
        <w:t xml:space="preserve">otice finds you safe and healthy as we all attempt to comply with the CDC, State, and Federal guidance during the pandemic.  </w:t>
      </w:r>
    </w:p>
    <w:p w14:paraId="6219AA10" w14:textId="77777777" w:rsidR="00C379ED" w:rsidRDefault="00C379ED" w:rsidP="00583DF6">
      <w:pPr>
        <w:jc w:val="both"/>
        <w:rPr>
          <w:sz w:val="28"/>
          <w:szCs w:val="28"/>
        </w:rPr>
      </w:pPr>
    </w:p>
    <w:p w14:paraId="19E15205" w14:textId="473914E1" w:rsidR="00583DF6" w:rsidRDefault="00C379ED" w:rsidP="00203ACD">
      <w:pPr>
        <w:jc w:val="both"/>
        <w:rPr>
          <w:sz w:val="28"/>
          <w:szCs w:val="28"/>
        </w:rPr>
      </w:pPr>
      <w:r>
        <w:rPr>
          <w:sz w:val="28"/>
          <w:szCs w:val="28"/>
        </w:rPr>
        <w:t>Mayor Jeffrey Magers</w:t>
      </w:r>
    </w:p>
    <w:p w14:paraId="1422BB4E" w14:textId="137856F0" w:rsidR="00B93B35" w:rsidRDefault="00B93B35" w:rsidP="00203ACD">
      <w:pPr>
        <w:jc w:val="both"/>
        <w:rPr>
          <w:sz w:val="28"/>
          <w:szCs w:val="28"/>
        </w:rPr>
      </w:pPr>
    </w:p>
    <w:p w14:paraId="0AABE020" w14:textId="7EC1E22B" w:rsidR="00B93B35" w:rsidRDefault="00B93B35" w:rsidP="00203ACD">
      <w:pPr>
        <w:jc w:val="both"/>
        <w:rPr>
          <w:sz w:val="28"/>
          <w:szCs w:val="28"/>
        </w:rPr>
      </w:pPr>
    </w:p>
    <w:p w14:paraId="6F0E94D0" w14:textId="1D6FDFE2" w:rsidR="00B93B35" w:rsidRDefault="00B93B35" w:rsidP="00203ACD">
      <w:pPr>
        <w:jc w:val="both"/>
        <w:rPr>
          <w:sz w:val="28"/>
          <w:szCs w:val="28"/>
        </w:rPr>
      </w:pPr>
    </w:p>
    <w:p w14:paraId="67EC9F5D" w14:textId="7BAAB0D0" w:rsidR="00B93B35" w:rsidRDefault="00B93B35" w:rsidP="00203ACD">
      <w:pPr>
        <w:jc w:val="both"/>
        <w:rPr>
          <w:sz w:val="28"/>
          <w:szCs w:val="28"/>
        </w:rPr>
      </w:pPr>
    </w:p>
    <w:p w14:paraId="5E4E0955" w14:textId="72C8DFC3" w:rsidR="00B93B35" w:rsidRDefault="00B93B35" w:rsidP="00203ACD">
      <w:pPr>
        <w:jc w:val="both"/>
        <w:rPr>
          <w:sz w:val="28"/>
          <w:szCs w:val="28"/>
        </w:rPr>
      </w:pPr>
    </w:p>
    <w:p w14:paraId="058D9AE4" w14:textId="5026874A" w:rsidR="00B93B35" w:rsidRPr="00B93B35" w:rsidRDefault="00B93B35" w:rsidP="00B93B35">
      <w:pPr>
        <w:pStyle w:val="Title"/>
        <w:rPr>
          <w:rFonts w:ascii="Times New Roman" w:hAnsi="Times New Roman"/>
          <w:sz w:val="40"/>
          <w:szCs w:val="40"/>
        </w:rPr>
      </w:pPr>
      <w:bookmarkStart w:id="0" w:name="_Hlk534355751"/>
      <w:r w:rsidRPr="00961A7F">
        <w:rPr>
          <w:rFonts w:ascii="Times New Roman" w:hAnsi="Times New Roman"/>
          <w:sz w:val="40"/>
          <w:szCs w:val="40"/>
        </w:rPr>
        <w:lastRenderedPageBreak/>
        <w:t>CITY OF BANCROFT MEETING AGENDA</w:t>
      </w:r>
    </w:p>
    <w:p w14:paraId="53A958CB" w14:textId="6BB2B0AF" w:rsidR="00B93B35" w:rsidRDefault="00B93B35" w:rsidP="00813693">
      <w:pPr>
        <w:pStyle w:val="Heading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April 9, 2020</w:t>
      </w:r>
    </w:p>
    <w:p w14:paraId="41312B5A" w14:textId="77777777" w:rsidR="00813693" w:rsidRPr="00813693" w:rsidRDefault="00813693" w:rsidP="00813693"/>
    <w:p w14:paraId="477CCD55" w14:textId="5426DE65" w:rsidR="00B93B35" w:rsidRPr="00B93B35" w:rsidRDefault="00B93B35" w:rsidP="00B93B35">
      <w:pPr>
        <w:rPr>
          <w:szCs w:val="24"/>
        </w:rPr>
      </w:pPr>
      <w:r w:rsidRPr="00B93B35">
        <w:rPr>
          <w:szCs w:val="24"/>
        </w:rPr>
        <w:t>Call meeting to order</w:t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  <w:t xml:space="preserve">        </w:t>
      </w:r>
      <w:r w:rsidRPr="00B93B35">
        <w:rPr>
          <w:szCs w:val="24"/>
        </w:rPr>
        <w:tab/>
        <w:t xml:space="preserve">            </w:t>
      </w:r>
      <w:r w:rsidRPr="00B93B35"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Pr="00B93B35">
        <w:rPr>
          <w:szCs w:val="24"/>
        </w:rPr>
        <w:t>Mayor Jeff Magers</w:t>
      </w:r>
    </w:p>
    <w:p w14:paraId="767E1DFB" w14:textId="722EA839" w:rsidR="00B93B35" w:rsidRPr="00B93B35" w:rsidRDefault="00B93B35" w:rsidP="00B93B35">
      <w:pPr>
        <w:rPr>
          <w:szCs w:val="24"/>
        </w:rPr>
      </w:pPr>
      <w:r w:rsidRPr="00B93B35">
        <w:rPr>
          <w:szCs w:val="24"/>
        </w:rPr>
        <w:t xml:space="preserve">Statement relating to the videoconferencing of this special meeting   </w:t>
      </w:r>
      <w:r>
        <w:rPr>
          <w:szCs w:val="24"/>
        </w:rPr>
        <w:tab/>
      </w:r>
      <w:r w:rsidRPr="00B93B35">
        <w:rPr>
          <w:szCs w:val="24"/>
        </w:rPr>
        <w:t xml:space="preserve"> Mayor Magers</w:t>
      </w:r>
    </w:p>
    <w:p w14:paraId="438BA021" w14:textId="02F88341" w:rsidR="00B93B35" w:rsidRPr="00B93B35" w:rsidRDefault="00B93B35" w:rsidP="00B93B35">
      <w:pPr>
        <w:rPr>
          <w:szCs w:val="24"/>
        </w:rPr>
      </w:pPr>
      <w:r w:rsidRPr="00B93B35">
        <w:rPr>
          <w:szCs w:val="24"/>
        </w:rPr>
        <w:t>Review of the March 2020 meeting minutes</w:t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  <w:t xml:space="preserve">   </w:t>
      </w:r>
      <w:r w:rsidRPr="00B93B35">
        <w:rPr>
          <w:szCs w:val="24"/>
        </w:rPr>
        <w:tab/>
      </w:r>
      <w:r w:rsidRPr="00B93B35">
        <w:rPr>
          <w:szCs w:val="24"/>
        </w:rPr>
        <w:tab/>
        <w:t xml:space="preserve"> Mayor Magers</w:t>
      </w:r>
      <w:r w:rsidRPr="00B93B35">
        <w:rPr>
          <w:szCs w:val="24"/>
        </w:rPr>
        <w:tab/>
      </w:r>
    </w:p>
    <w:p w14:paraId="14D8FAEC" w14:textId="12D00180" w:rsidR="00B93B35" w:rsidRPr="00813693" w:rsidRDefault="00B93B35" w:rsidP="00B93B35">
      <w:pPr>
        <w:jc w:val="both"/>
        <w:rPr>
          <w:b/>
          <w:i/>
          <w:szCs w:val="24"/>
          <w:u w:val="single"/>
        </w:rPr>
      </w:pPr>
      <w:r w:rsidRPr="00813693">
        <w:rPr>
          <w:b/>
          <w:i/>
          <w:szCs w:val="24"/>
          <w:u w:val="single"/>
        </w:rPr>
        <w:t>REPORTS</w:t>
      </w:r>
    </w:p>
    <w:p w14:paraId="631ED9B1" w14:textId="552ACA1E" w:rsidR="00B93B35" w:rsidRPr="00B93B35" w:rsidRDefault="00B93B35" w:rsidP="00B93B35">
      <w:pPr>
        <w:tabs>
          <w:tab w:val="left" w:pos="5760"/>
        </w:tabs>
        <w:rPr>
          <w:szCs w:val="24"/>
        </w:rPr>
      </w:pPr>
      <w:r w:rsidRPr="00B93B35">
        <w:rPr>
          <w:szCs w:val="24"/>
        </w:rPr>
        <w:t>Cler</w:t>
      </w:r>
      <w:r w:rsidR="00813693">
        <w:rPr>
          <w:szCs w:val="24"/>
        </w:rPr>
        <w:t>k</w:t>
      </w:r>
      <w:r w:rsidR="00813693">
        <w:rPr>
          <w:szCs w:val="24"/>
        </w:rPr>
        <w:tab/>
        <w:t>Clerk Shannon Tuthill</w:t>
      </w:r>
    </w:p>
    <w:p w14:paraId="319250B7" w14:textId="2FB3D569" w:rsidR="00B93B35" w:rsidRPr="00B93B35" w:rsidRDefault="00B93B35" w:rsidP="00B93B35">
      <w:pPr>
        <w:rPr>
          <w:szCs w:val="24"/>
        </w:rPr>
      </w:pPr>
      <w:r w:rsidRPr="00B93B35">
        <w:rPr>
          <w:szCs w:val="24"/>
        </w:rPr>
        <w:t>Mayor</w:t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>
        <w:rPr>
          <w:szCs w:val="24"/>
        </w:rPr>
        <w:tab/>
        <w:t xml:space="preserve"> </w:t>
      </w:r>
      <w:proofErr w:type="spellStart"/>
      <w:r w:rsidRPr="00B93B35">
        <w:rPr>
          <w:szCs w:val="24"/>
        </w:rPr>
        <w:t>Mayor</w:t>
      </w:r>
      <w:proofErr w:type="spellEnd"/>
      <w:r w:rsidRPr="00B93B35">
        <w:rPr>
          <w:szCs w:val="24"/>
        </w:rPr>
        <w:t xml:space="preserve"> Jeff Magers</w:t>
      </w:r>
    </w:p>
    <w:p w14:paraId="552F4828" w14:textId="75EB9C17" w:rsidR="00B93B35" w:rsidRPr="00B93B35" w:rsidRDefault="00B93B35" w:rsidP="00B93B35">
      <w:pPr>
        <w:rPr>
          <w:szCs w:val="24"/>
        </w:rPr>
      </w:pPr>
      <w:r w:rsidRPr="00B93B35">
        <w:rPr>
          <w:szCs w:val="24"/>
        </w:rPr>
        <w:t>City Maintenance</w:t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>
        <w:rPr>
          <w:szCs w:val="24"/>
        </w:rPr>
        <w:t xml:space="preserve"> </w:t>
      </w:r>
      <w:r w:rsidRPr="00B93B35">
        <w:rPr>
          <w:szCs w:val="24"/>
        </w:rPr>
        <w:t>Commissioner Mike Borders</w:t>
      </w:r>
    </w:p>
    <w:p w14:paraId="11F011E8" w14:textId="7B1DED64" w:rsidR="00B93B35" w:rsidRPr="00B93B35" w:rsidRDefault="00B93B35" w:rsidP="00B93B35">
      <w:pPr>
        <w:rPr>
          <w:szCs w:val="24"/>
        </w:rPr>
      </w:pPr>
      <w:r w:rsidRPr="00B93B35">
        <w:rPr>
          <w:szCs w:val="24"/>
        </w:rPr>
        <w:t xml:space="preserve">Community Outreach </w:t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  <w:t xml:space="preserve"> Commissioner Jaimie </w:t>
      </w:r>
      <w:proofErr w:type="spellStart"/>
      <w:r w:rsidRPr="00B93B35">
        <w:rPr>
          <w:szCs w:val="24"/>
        </w:rPr>
        <w:t>Schapker</w:t>
      </w:r>
      <w:proofErr w:type="spellEnd"/>
    </w:p>
    <w:p w14:paraId="41EBAFEC" w14:textId="2C48FC47" w:rsidR="00B93B35" w:rsidRPr="00B93B35" w:rsidRDefault="00B93B35" w:rsidP="00B93B35">
      <w:pPr>
        <w:rPr>
          <w:szCs w:val="24"/>
        </w:rPr>
      </w:pPr>
      <w:r w:rsidRPr="00B93B35">
        <w:rPr>
          <w:szCs w:val="24"/>
        </w:rPr>
        <w:t>Public Services</w:t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  <w:t xml:space="preserve">              </w:t>
      </w:r>
      <w:r w:rsidRPr="00B93B35">
        <w:rPr>
          <w:szCs w:val="24"/>
        </w:rPr>
        <w:tab/>
        <w:t xml:space="preserve"> Commissioner Paul </w:t>
      </w:r>
      <w:proofErr w:type="spellStart"/>
      <w:r w:rsidRPr="00B93B35">
        <w:rPr>
          <w:szCs w:val="24"/>
        </w:rPr>
        <w:t>Chumbley</w:t>
      </w:r>
      <w:proofErr w:type="spellEnd"/>
    </w:p>
    <w:p w14:paraId="7073051C" w14:textId="64E2C1F0" w:rsidR="00813693" w:rsidRDefault="00B93B35" w:rsidP="00B93B35">
      <w:pPr>
        <w:rPr>
          <w:szCs w:val="24"/>
        </w:rPr>
      </w:pPr>
      <w:r w:rsidRPr="00B93B35">
        <w:rPr>
          <w:szCs w:val="24"/>
        </w:rPr>
        <w:t>Police Department</w:t>
      </w:r>
      <w:r w:rsidRPr="00B93B35">
        <w:rPr>
          <w:szCs w:val="24"/>
        </w:rPr>
        <w:tab/>
      </w:r>
      <w:r>
        <w:rPr>
          <w:szCs w:val="24"/>
        </w:rPr>
        <w:t xml:space="preserve">             </w:t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  <w:t xml:space="preserve">  </w:t>
      </w:r>
      <w:r w:rsidRPr="00B93B35">
        <w:rPr>
          <w:szCs w:val="24"/>
        </w:rPr>
        <w:tab/>
        <w:t xml:space="preserve"> Mayor Jeff Magers</w:t>
      </w:r>
      <w:r w:rsidR="00813693">
        <w:rPr>
          <w:szCs w:val="24"/>
        </w:rPr>
        <w:t>/Chief Yeager</w:t>
      </w:r>
      <w:r w:rsidRPr="00B93B35">
        <w:rPr>
          <w:szCs w:val="24"/>
        </w:rPr>
        <w:t xml:space="preserve">     </w:t>
      </w:r>
    </w:p>
    <w:p w14:paraId="7635C4E6" w14:textId="4D0AE3C6" w:rsidR="00B93B35" w:rsidRPr="00B93B35" w:rsidRDefault="00B93B35" w:rsidP="00B93B35">
      <w:pPr>
        <w:rPr>
          <w:szCs w:val="24"/>
        </w:rPr>
      </w:pPr>
      <w:r w:rsidRPr="00B93B35">
        <w:rPr>
          <w:szCs w:val="24"/>
        </w:rPr>
        <w:t>Finance and Administration</w:t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 w:rsidRPr="00B93B35">
        <w:rPr>
          <w:szCs w:val="24"/>
        </w:rPr>
        <w:tab/>
      </w:r>
      <w:r>
        <w:rPr>
          <w:szCs w:val="24"/>
        </w:rPr>
        <w:t xml:space="preserve"> Commissioner</w:t>
      </w:r>
      <w:r w:rsidRPr="00B93B35">
        <w:rPr>
          <w:szCs w:val="24"/>
        </w:rPr>
        <w:t xml:space="preserve">  </w:t>
      </w:r>
      <w:r>
        <w:rPr>
          <w:szCs w:val="24"/>
        </w:rPr>
        <w:t>Ed Evers</w:t>
      </w:r>
      <w:r w:rsidR="00813693">
        <w:rPr>
          <w:szCs w:val="24"/>
        </w:rPr>
        <w:t>/Arnold</w:t>
      </w:r>
      <w:r>
        <w:rPr>
          <w:szCs w:val="24"/>
        </w:rPr>
        <w:t xml:space="preserve">                         </w:t>
      </w:r>
    </w:p>
    <w:p w14:paraId="07CFB19B" w14:textId="77777777" w:rsidR="00B93B35" w:rsidRPr="00813693" w:rsidRDefault="00B93B35" w:rsidP="00B93B35">
      <w:pPr>
        <w:pStyle w:val="ListParagraph"/>
        <w:ind w:left="5040" w:hanging="5040"/>
        <w:rPr>
          <w:rFonts w:ascii="Times New Roman" w:hAnsi="Times New Roman"/>
          <w:sz w:val="24"/>
          <w:szCs w:val="24"/>
        </w:rPr>
      </w:pPr>
      <w:r w:rsidRPr="00813693">
        <w:rPr>
          <w:rFonts w:ascii="Times New Roman" w:hAnsi="Times New Roman"/>
          <w:b/>
          <w:bCs/>
          <w:i/>
          <w:sz w:val="24"/>
          <w:szCs w:val="24"/>
          <w:u w:val="single"/>
        </w:rPr>
        <w:t>OLD BUSINESS</w:t>
      </w:r>
      <w:r w:rsidRPr="00813693">
        <w:rPr>
          <w:rFonts w:ascii="Times New Roman" w:hAnsi="Times New Roman"/>
          <w:sz w:val="24"/>
          <w:szCs w:val="24"/>
        </w:rPr>
        <w:t xml:space="preserve">  </w:t>
      </w:r>
    </w:p>
    <w:p w14:paraId="45DD3923" w14:textId="77777777" w:rsidR="00B93B35" w:rsidRDefault="00B93B35" w:rsidP="00B93B35">
      <w:pPr>
        <w:pStyle w:val="ListParagraph"/>
        <w:ind w:left="5040" w:hanging="5040"/>
        <w:rPr>
          <w:rFonts w:ascii="Times New Roman" w:hAnsi="Times New Roman"/>
          <w:sz w:val="28"/>
          <w:szCs w:val="28"/>
        </w:rPr>
      </w:pPr>
    </w:p>
    <w:p w14:paraId="52E5C589" w14:textId="77777777" w:rsidR="00B93B35" w:rsidRPr="00ED42D9" w:rsidRDefault="00B93B35" w:rsidP="00B93B3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2D9">
        <w:rPr>
          <w:rFonts w:ascii="Times New Roman" w:hAnsi="Times New Roman"/>
          <w:sz w:val="24"/>
          <w:szCs w:val="24"/>
        </w:rPr>
        <w:t>Discussion of the road repaving plan</w:t>
      </w:r>
      <w:r>
        <w:rPr>
          <w:rFonts w:ascii="Times New Roman" w:hAnsi="Times New Roman"/>
          <w:sz w:val="24"/>
          <w:szCs w:val="24"/>
        </w:rPr>
        <w:t xml:space="preserve"> and announcement of Road Aid Fund Public Hearing</w:t>
      </w:r>
    </w:p>
    <w:p w14:paraId="53D80018" w14:textId="77777777" w:rsidR="00B93B35" w:rsidRPr="00ED42D9" w:rsidRDefault="00B93B35" w:rsidP="00B93B3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Preliminary discussion of 2020-2021 Budget</w:t>
      </w:r>
    </w:p>
    <w:p w14:paraId="3065A9AE" w14:textId="77777777" w:rsidR="00B93B35" w:rsidRPr="00813693" w:rsidRDefault="00B93B35" w:rsidP="00B93B35">
      <w:pPr>
        <w:spacing w:before="100" w:beforeAutospacing="1" w:after="100" w:afterAutospacing="1"/>
        <w:rPr>
          <w:bCs/>
          <w:i/>
          <w:szCs w:val="24"/>
        </w:rPr>
      </w:pPr>
      <w:r w:rsidRPr="00813693">
        <w:rPr>
          <w:b/>
          <w:bCs/>
          <w:i/>
          <w:szCs w:val="24"/>
          <w:u w:val="single"/>
        </w:rPr>
        <w:t>NEW BUSINESS</w:t>
      </w:r>
      <w:r w:rsidRPr="00813693">
        <w:rPr>
          <w:bCs/>
          <w:i/>
          <w:szCs w:val="24"/>
        </w:rPr>
        <w:t xml:space="preserve"> </w:t>
      </w:r>
    </w:p>
    <w:p w14:paraId="472B3D25" w14:textId="77777777" w:rsidR="00B93B35" w:rsidRPr="00ED42D9" w:rsidRDefault="00B93B35" w:rsidP="00B93B35">
      <w:pPr>
        <w:numPr>
          <w:ilvl w:val="0"/>
          <w:numId w:val="1"/>
        </w:numPr>
        <w:spacing w:before="100" w:beforeAutospacing="1" w:after="100" w:afterAutospacing="1" w:line="240" w:lineRule="auto"/>
        <w:rPr>
          <w:iCs/>
          <w:color w:val="000000"/>
          <w:szCs w:val="24"/>
        </w:rPr>
      </w:pPr>
      <w:r w:rsidRPr="00ED42D9">
        <w:rPr>
          <w:iCs/>
          <w:color w:val="000000"/>
          <w:szCs w:val="24"/>
        </w:rPr>
        <w:t xml:space="preserve">Kaitlyn and Eric </w:t>
      </w:r>
      <w:proofErr w:type="spellStart"/>
      <w:r w:rsidRPr="00ED42D9">
        <w:rPr>
          <w:iCs/>
          <w:color w:val="000000"/>
          <w:szCs w:val="24"/>
        </w:rPr>
        <w:t>Voet</w:t>
      </w:r>
      <w:proofErr w:type="spellEnd"/>
      <w:r w:rsidRPr="00ED42D9">
        <w:rPr>
          <w:iCs/>
          <w:color w:val="000000"/>
          <w:szCs w:val="24"/>
        </w:rPr>
        <w:t xml:space="preserve"> building permit application for a fence at 7406 Glen Arbor</w:t>
      </w:r>
    </w:p>
    <w:p w14:paraId="60D5927A" w14:textId="4F1A9658" w:rsidR="00B93B35" w:rsidRDefault="00B93B35" w:rsidP="00B93B35">
      <w:pPr>
        <w:numPr>
          <w:ilvl w:val="0"/>
          <w:numId w:val="1"/>
        </w:numPr>
        <w:spacing w:before="100" w:beforeAutospacing="1" w:after="100" w:afterAutospacing="1" w:line="240" w:lineRule="auto"/>
        <w:rPr>
          <w:iCs/>
          <w:color w:val="000000"/>
        </w:rPr>
      </w:pPr>
      <w:r w:rsidRPr="00ED42D9">
        <w:rPr>
          <w:iCs/>
          <w:color w:val="000000"/>
          <w:szCs w:val="24"/>
        </w:rPr>
        <w:t xml:space="preserve">Matt and Lauren </w:t>
      </w:r>
      <w:proofErr w:type="spellStart"/>
      <w:r w:rsidRPr="00ED42D9">
        <w:rPr>
          <w:iCs/>
          <w:color w:val="000000"/>
          <w:szCs w:val="24"/>
        </w:rPr>
        <w:t>Tungate</w:t>
      </w:r>
      <w:proofErr w:type="spellEnd"/>
      <w:r w:rsidRPr="00ED42D9">
        <w:rPr>
          <w:iCs/>
          <w:color w:val="000000"/>
          <w:szCs w:val="24"/>
        </w:rPr>
        <w:t xml:space="preserve"> building permit application for a fence at 7415 Greenlawn R</w:t>
      </w:r>
      <w:r w:rsidR="00813693">
        <w:rPr>
          <w:iCs/>
          <w:color w:val="000000"/>
          <w:szCs w:val="24"/>
        </w:rPr>
        <w:t>d</w:t>
      </w:r>
    </w:p>
    <w:p w14:paraId="7C612A95" w14:textId="77777777" w:rsidR="00B93B35" w:rsidRPr="00ED42D9" w:rsidRDefault="00B93B35" w:rsidP="00B93B35">
      <w:pPr>
        <w:numPr>
          <w:ilvl w:val="0"/>
          <w:numId w:val="1"/>
        </w:numPr>
        <w:spacing w:before="100" w:beforeAutospacing="1" w:after="100" w:afterAutospacing="1" w:line="240" w:lineRule="auto"/>
        <w:rPr>
          <w:iCs/>
          <w:color w:val="000000"/>
          <w:szCs w:val="24"/>
        </w:rPr>
      </w:pPr>
      <w:r>
        <w:rPr>
          <w:iCs/>
          <w:color w:val="000000"/>
        </w:rPr>
        <w:t>Discussion of the State and Louisville Metro State of Emergency Declarations in relationship to Bancroft</w:t>
      </w:r>
    </w:p>
    <w:p w14:paraId="36AB9548" w14:textId="77777777" w:rsidR="00B93B35" w:rsidRPr="00ED42D9" w:rsidRDefault="00B93B35" w:rsidP="00B93B35">
      <w:pPr>
        <w:numPr>
          <w:ilvl w:val="0"/>
          <w:numId w:val="1"/>
        </w:numPr>
        <w:spacing w:before="100" w:beforeAutospacing="1" w:after="100" w:afterAutospacing="1" w:line="240" w:lineRule="auto"/>
        <w:rPr>
          <w:iCs/>
          <w:color w:val="000000"/>
          <w:szCs w:val="24"/>
        </w:rPr>
      </w:pPr>
      <w:r w:rsidRPr="00ED42D9">
        <w:rPr>
          <w:iCs/>
          <w:color w:val="000000"/>
          <w:szCs w:val="24"/>
        </w:rPr>
        <w:t>State of Emergency Declaration</w:t>
      </w:r>
    </w:p>
    <w:p w14:paraId="146362B5" w14:textId="49FAC083" w:rsidR="00813693" w:rsidRPr="00813693" w:rsidRDefault="00B93B35" w:rsidP="00813693">
      <w:pPr>
        <w:numPr>
          <w:ilvl w:val="0"/>
          <w:numId w:val="1"/>
        </w:numPr>
        <w:spacing w:before="100" w:beforeAutospacing="1" w:after="100" w:afterAutospacing="1" w:line="240" w:lineRule="auto"/>
        <w:rPr>
          <w:iCs/>
          <w:color w:val="000000"/>
        </w:rPr>
      </w:pPr>
      <w:r w:rsidRPr="00ED42D9">
        <w:rPr>
          <w:color w:val="000000"/>
          <w:szCs w:val="24"/>
          <w:shd w:val="clear" w:color="auto" w:fill="FFFFFF"/>
        </w:rPr>
        <w:t>First reading of Ordinance 2, 2020, An Ordinance Repealing and Replacing Ordinance 111 Relating to Cable Television Services</w:t>
      </w:r>
    </w:p>
    <w:p w14:paraId="5B727D26" w14:textId="77777777" w:rsidR="00C379ED" w:rsidRDefault="00C379ED" w:rsidP="00813693">
      <w:pPr>
        <w:spacing w:before="100" w:beforeAutospacing="1" w:after="100" w:afterAutospacing="1" w:line="240" w:lineRule="auto"/>
        <w:rPr>
          <w:b/>
          <w:bCs/>
          <w:i/>
          <w:szCs w:val="24"/>
          <w:u w:val="single"/>
        </w:rPr>
      </w:pPr>
    </w:p>
    <w:p w14:paraId="40CBCB12" w14:textId="640CD5C9" w:rsidR="00B93B35" w:rsidRPr="00813693" w:rsidRDefault="00B93B35" w:rsidP="00813693">
      <w:pPr>
        <w:spacing w:before="100" w:beforeAutospacing="1" w:after="100" w:afterAutospacing="1" w:line="240" w:lineRule="auto"/>
        <w:rPr>
          <w:iCs/>
          <w:color w:val="000000"/>
        </w:rPr>
      </w:pPr>
      <w:r w:rsidRPr="00813693">
        <w:rPr>
          <w:b/>
          <w:bCs/>
          <w:i/>
          <w:szCs w:val="24"/>
          <w:u w:val="single"/>
        </w:rPr>
        <w:t>ADJOURNMEN</w:t>
      </w:r>
      <w:bookmarkEnd w:id="0"/>
      <w:r w:rsidRPr="00813693">
        <w:rPr>
          <w:b/>
          <w:bCs/>
          <w:i/>
          <w:szCs w:val="24"/>
          <w:u w:val="single"/>
        </w:rPr>
        <w:t>T</w:t>
      </w:r>
    </w:p>
    <w:sectPr w:rsidR="00B93B35" w:rsidRPr="00813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404E4"/>
    <w:multiLevelType w:val="hybridMultilevel"/>
    <w:tmpl w:val="A952530C"/>
    <w:lvl w:ilvl="0" w:tplc="628894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04840"/>
    <w:multiLevelType w:val="hybridMultilevel"/>
    <w:tmpl w:val="9B68756C"/>
    <w:lvl w:ilvl="0" w:tplc="3072E2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F6"/>
    <w:rsid w:val="00062A79"/>
    <w:rsid w:val="00096792"/>
    <w:rsid w:val="001236F3"/>
    <w:rsid w:val="00194D89"/>
    <w:rsid w:val="00203ACD"/>
    <w:rsid w:val="003D04D5"/>
    <w:rsid w:val="004F3CCA"/>
    <w:rsid w:val="0051397F"/>
    <w:rsid w:val="00574642"/>
    <w:rsid w:val="00583DF6"/>
    <w:rsid w:val="0060636F"/>
    <w:rsid w:val="006A0EFB"/>
    <w:rsid w:val="00813693"/>
    <w:rsid w:val="00904B85"/>
    <w:rsid w:val="00A707AF"/>
    <w:rsid w:val="00AF4D01"/>
    <w:rsid w:val="00B1641D"/>
    <w:rsid w:val="00B93B35"/>
    <w:rsid w:val="00C379ED"/>
    <w:rsid w:val="00D00827"/>
    <w:rsid w:val="00D05D0B"/>
    <w:rsid w:val="00DC61BD"/>
    <w:rsid w:val="00E12340"/>
    <w:rsid w:val="00F407E9"/>
    <w:rsid w:val="00F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AE83"/>
  <w15:chartTrackingRefBased/>
  <w15:docId w15:val="{5C0D9A9C-4B99-4A01-BAD3-9D874CF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AF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B93B35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D89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89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93B35"/>
    <w:rPr>
      <w:rFonts w:ascii="Verdana" w:eastAsia="Times New Roman" w:hAnsi="Verdana" w:cs="Times New Roman"/>
      <w:b/>
      <w:sz w:val="28"/>
      <w:szCs w:val="28"/>
    </w:rPr>
  </w:style>
  <w:style w:type="paragraph" w:styleId="Title">
    <w:name w:val="Title"/>
    <w:basedOn w:val="Normal"/>
    <w:link w:val="TitleChar"/>
    <w:qFormat/>
    <w:rsid w:val="00B93B35"/>
    <w:pPr>
      <w:spacing w:after="0" w:line="240" w:lineRule="auto"/>
      <w:jc w:val="center"/>
    </w:pPr>
    <w:rPr>
      <w:rFonts w:ascii="Verdana" w:eastAsia="Times New Roman" w:hAnsi="Verdana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93B35"/>
    <w:rPr>
      <w:rFonts w:ascii="Verdana" w:eastAsia="Times New Roman" w:hAnsi="Verdana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B93B3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u/fbZRFCPA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181909912?pwd=ZXJOMm4zcU02amFDM1lLeHNhTWhpdz09" TargetMode="External"/><Relationship Id="rId5" Type="http://schemas.openxmlformats.org/officeDocument/2006/relationships/hyperlink" Target="mailto:clerk@cityofbancrof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P. Schiller</dc:creator>
  <cp:keywords/>
  <dc:description/>
  <cp:lastModifiedBy>Magers, Jeffrey</cp:lastModifiedBy>
  <cp:revision>2</cp:revision>
  <cp:lastPrinted>2020-04-03T17:36:00Z</cp:lastPrinted>
  <dcterms:created xsi:type="dcterms:W3CDTF">2020-04-03T17:38:00Z</dcterms:created>
  <dcterms:modified xsi:type="dcterms:W3CDTF">2020-04-03T17:38:00Z</dcterms:modified>
</cp:coreProperties>
</file>